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23" w:rsidRDefault="00F15A23" w:rsidP="00F15A23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F15A23" w:rsidRDefault="00F15A23" w:rsidP="00F15A23">
      <w:pPr>
        <w:pStyle w:val="a3"/>
        <w:spacing w:before="102" w:beforeAutospacing="0" w:after="0"/>
        <w:jc w:val="center"/>
      </w:pPr>
    </w:p>
    <w:p w:rsidR="00F15A23" w:rsidRDefault="00F15A23" w:rsidP="00F15A23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F15A23" w:rsidRDefault="00F15A23" w:rsidP="00F15A23">
      <w:pPr>
        <w:pStyle w:val="a3"/>
        <w:spacing w:before="102" w:beforeAutospacing="0" w:after="0"/>
      </w:pPr>
      <w:r>
        <w:rPr>
          <w:sz w:val="22"/>
          <w:szCs w:val="22"/>
        </w:rPr>
        <w:t xml:space="preserve">18.06.2021г. </w:t>
      </w:r>
      <w:r>
        <w:rPr>
          <w:sz w:val="26"/>
          <w:szCs w:val="26"/>
        </w:rPr>
        <w:t>№ 70</w:t>
      </w:r>
      <w:r>
        <w:rPr>
          <w:sz w:val="22"/>
          <w:szCs w:val="22"/>
        </w:rPr>
        <w:br/>
        <w:t>с. Калиновка</w:t>
      </w:r>
    </w:p>
    <w:p w:rsidR="00F15A23" w:rsidRDefault="00F15A23" w:rsidP="00F15A23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F15A23" w:rsidRDefault="00F15A23" w:rsidP="00F15A23">
      <w:pPr>
        <w:pStyle w:val="a3"/>
        <w:spacing w:before="102" w:beforeAutospacing="0" w:after="0"/>
      </w:pPr>
      <w:proofErr w:type="gramStart"/>
      <w:r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F15A23" w:rsidRDefault="00F15A23" w:rsidP="00F15A23">
      <w:pPr>
        <w:pStyle w:val="a3"/>
        <w:spacing w:before="102" w:beforeAutospacing="0" w:after="0"/>
        <w:jc w:val="center"/>
      </w:pPr>
      <w:r>
        <w:rPr>
          <w:sz w:val="22"/>
          <w:szCs w:val="22"/>
        </w:rPr>
        <w:t>ПОСТАНОВЛЯЮ:</w:t>
      </w:r>
    </w:p>
    <w:p w:rsidR="00F15A23" w:rsidRDefault="00F15A23" w:rsidP="00F15A23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кадастровым номером 03:14:050103:3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56.</w:t>
      </w:r>
    </w:p>
    <w:p w:rsidR="00F15A23" w:rsidRDefault="00F15A23" w:rsidP="00F15A23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кадастровым номером 03:14:050103:33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52.</w:t>
      </w:r>
    </w:p>
    <w:p w:rsidR="00F15A23" w:rsidRDefault="00F15A23" w:rsidP="00F15A23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кадастровым номером 03:14:050103:11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50.</w:t>
      </w:r>
    </w:p>
    <w:p w:rsidR="00F15A23" w:rsidRDefault="00F15A23" w:rsidP="00F15A23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кадастровым номером 03:14:050104:0009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5.</w:t>
      </w:r>
    </w:p>
    <w:p w:rsidR="00F15A23" w:rsidRDefault="00F15A23" w:rsidP="00F15A23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кадастровым номером 03:14:050101:0011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4а.</w:t>
      </w:r>
    </w:p>
    <w:p w:rsidR="00F15A23" w:rsidRDefault="00F15A23" w:rsidP="00F15A23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кадастровым номером 03:14:050103:23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48.</w:t>
      </w:r>
    </w:p>
    <w:p w:rsidR="00F15A23" w:rsidRDefault="00F15A23" w:rsidP="00F15A23">
      <w:pPr>
        <w:pStyle w:val="a3"/>
        <w:spacing w:before="102" w:beforeAutospacing="0" w:after="0"/>
        <w:ind w:left="720"/>
        <w:jc w:val="both"/>
      </w:pPr>
    </w:p>
    <w:p w:rsidR="00F15A23" w:rsidRDefault="00F15A23" w:rsidP="00F15A23">
      <w:pPr>
        <w:pStyle w:val="a3"/>
        <w:spacing w:before="102" w:beforeAutospacing="0" w:after="0"/>
        <w:ind w:left="720"/>
        <w:jc w:val="both"/>
      </w:pPr>
    </w:p>
    <w:p w:rsidR="00F15A23" w:rsidRDefault="00F15A23" w:rsidP="00F15A23">
      <w:pPr>
        <w:pStyle w:val="a3"/>
        <w:spacing w:before="102" w:beforeAutospacing="0" w:after="0"/>
      </w:pPr>
      <w:r>
        <w:t>Глава муниципального образования</w:t>
      </w:r>
      <w:r>
        <w:br/>
        <w:t xml:space="preserve">сельское поселение «Калиновское» </w:t>
      </w:r>
      <w:r>
        <w:t xml:space="preserve">                                                       </w:t>
      </w:r>
      <w:bookmarkStart w:id="0" w:name="_GoBack"/>
      <w:bookmarkEnd w:id="0"/>
      <w:r>
        <w:t xml:space="preserve">Б.Г. </w:t>
      </w:r>
      <w:proofErr w:type="spellStart"/>
      <w:r>
        <w:t>Жамсаев</w:t>
      </w:r>
      <w:proofErr w:type="spellEnd"/>
    </w:p>
    <w:p w:rsidR="00F15A23" w:rsidRDefault="00F15A23" w:rsidP="00F15A23">
      <w:pPr>
        <w:pStyle w:val="a3"/>
        <w:spacing w:before="102" w:beforeAutospacing="0" w:after="0"/>
      </w:pPr>
    </w:p>
    <w:p w:rsidR="00F15A23" w:rsidRDefault="00F15A23" w:rsidP="00F15A23">
      <w:pPr>
        <w:pStyle w:val="a3"/>
        <w:spacing w:before="102" w:beforeAutospacing="0" w:after="0"/>
      </w:pPr>
    </w:p>
    <w:p w:rsidR="00F15A23" w:rsidRDefault="00F15A23" w:rsidP="00F15A23">
      <w:pPr>
        <w:pStyle w:val="a3"/>
        <w:spacing w:after="0"/>
      </w:pPr>
    </w:p>
    <w:p w:rsidR="001F0CB1" w:rsidRDefault="001F0CB1"/>
    <w:sectPr w:rsidR="001F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121AF"/>
    <w:multiLevelType w:val="multilevel"/>
    <w:tmpl w:val="013A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23"/>
    <w:rsid w:val="001F0CB1"/>
    <w:rsid w:val="00F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A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A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2021-07-12T06:04:00Z</dcterms:created>
  <dcterms:modified xsi:type="dcterms:W3CDTF">2021-07-12T06:06:00Z</dcterms:modified>
</cp:coreProperties>
</file>